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C1" w:rsidRDefault="00A66A8F">
      <w:pPr>
        <w:jc w:val="center"/>
        <w:rPr>
          <w:b/>
          <w:color w:val="0000FF"/>
          <w:sz w:val="96"/>
          <w:szCs w:val="96"/>
        </w:rPr>
      </w:pPr>
      <w:r>
        <w:rPr>
          <w:b/>
          <w:color w:val="0000FF"/>
          <w:sz w:val="96"/>
          <w:szCs w:val="96"/>
        </w:rPr>
        <w:t>Y</w:t>
      </w:r>
      <w:r w:rsidR="00FA6487">
        <w:rPr>
          <w:b/>
          <w:color w:val="0000FF"/>
          <w:sz w:val="96"/>
          <w:szCs w:val="96"/>
        </w:rPr>
        <w:t>ea</w:t>
      </w:r>
      <w:r>
        <w:rPr>
          <w:b/>
          <w:color w:val="0000FF"/>
          <w:sz w:val="96"/>
          <w:szCs w:val="96"/>
        </w:rPr>
        <w:t xml:space="preserve">r 10 </w:t>
      </w:r>
      <w:r>
        <w:rPr>
          <w:noProof/>
        </w:rPr>
        <w:drawing>
          <wp:inline distT="114300" distB="114300" distL="114300" distR="114300">
            <wp:extent cx="5730875" cy="5457825"/>
            <wp:effectExtent l="0" t="0" r="3175" b="9525"/>
            <wp:docPr id="1" name="image2.jpg" descr="File:Pure-mathematics-formulæ-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File:Pure-mathematics-formulæ- ..."/>
                    <pic:cNvPicPr preferRelativeResize="0"/>
                  </pic:nvPicPr>
                  <pic:blipFill>
                    <a:blip r:embed="rId5"/>
                    <a:srcRect l="14447" r="14447"/>
                    <a:stretch>
                      <a:fillRect/>
                    </a:stretch>
                  </pic:blipFill>
                  <pic:spPr>
                    <a:xfrm>
                      <a:off x="0" y="0"/>
                      <a:ext cx="5731201" cy="5458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44C1" w:rsidRDefault="00572B8B">
      <w:pPr>
        <w:jc w:val="center"/>
        <w:rPr>
          <w:b/>
          <w:color w:val="0000FF"/>
          <w:sz w:val="72"/>
          <w:szCs w:val="72"/>
        </w:rPr>
      </w:pPr>
      <w:r>
        <w:rPr>
          <w:b/>
          <w:color w:val="0000FF"/>
          <w:sz w:val="72"/>
          <w:szCs w:val="72"/>
        </w:rPr>
        <w:t>GCS</w:t>
      </w:r>
      <w:r w:rsidR="0034025C">
        <w:rPr>
          <w:b/>
          <w:color w:val="0000FF"/>
          <w:sz w:val="72"/>
          <w:szCs w:val="72"/>
        </w:rPr>
        <w:t>E GROUP SCHEME OF WORK</w:t>
      </w:r>
    </w:p>
    <w:p w:rsidR="00336078" w:rsidRPr="00336078" w:rsidRDefault="00336078" w:rsidP="00336078">
      <w:pPr>
        <w:rPr>
          <w:b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This scheme of work is to be used as a guide </w:t>
      </w:r>
      <w:r w:rsidR="0065669D">
        <w:rPr>
          <w:b/>
          <w:color w:val="0000FF"/>
          <w:sz w:val="24"/>
          <w:szCs w:val="24"/>
        </w:rPr>
        <w:t>only.</w:t>
      </w:r>
      <w:r w:rsidR="00033C28">
        <w:rPr>
          <w:b/>
          <w:color w:val="0000FF"/>
          <w:sz w:val="24"/>
          <w:szCs w:val="24"/>
        </w:rPr>
        <w:t xml:space="preserve">  Sometimes due to unforeseen</w:t>
      </w:r>
      <w:r>
        <w:rPr>
          <w:b/>
          <w:color w:val="0000FF"/>
          <w:sz w:val="24"/>
          <w:szCs w:val="24"/>
        </w:rPr>
        <w:t xml:space="preserve"> circumstances the class may be a week behind or </w:t>
      </w:r>
      <w:r w:rsidR="0065669D">
        <w:rPr>
          <w:b/>
          <w:color w:val="0000FF"/>
          <w:sz w:val="24"/>
          <w:szCs w:val="24"/>
        </w:rPr>
        <w:t xml:space="preserve">sometimes </w:t>
      </w:r>
      <w:proofErr w:type="gramStart"/>
      <w:r w:rsidR="0065669D">
        <w:rPr>
          <w:b/>
          <w:color w:val="0000FF"/>
          <w:sz w:val="24"/>
          <w:szCs w:val="24"/>
        </w:rPr>
        <w:t>may</w:t>
      </w:r>
      <w:proofErr w:type="gramEnd"/>
      <w:r w:rsidR="0065669D">
        <w:rPr>
          <w:b/>
          <w:color w:val="0000FF"/>
          <w:sz w:val="24"/>
          <w:szCs w:val="24"/>
        </w:rPr>
        <w:t xml:space="preserve"> </w:t>
      </w:r>
      <w:r>
        <w:rPr>
          <w:b/>
          <w:color w:val="0000FF"/>
          <w:sz w:val="24"/>
          <w:szCs w:val="24"/>
        </w:rPr>
        <w:t>even a week ahead of schedule.</w:t>
      </w:r>
      <w:r w:rsidR="0065669D">
        <w:rPr>
          <w:b/>
          <w:color w:val="0000FF"/>
          <w:sz w:val="24"/>
          <w:szCs w:val="24"/>
        </w:rPr>
        <w:t xml:space="preserve">  </w:t>
      </w:r>
      <w:r w:rsidR="00033C28">
        <w:rPr>
          <w:b/>
          <w:color w:val="0000FF"/>
          <w:sz w:val="24"/>
          <w:szCs w:val="24"/>
        </w:rPr>
        <w:t xml:space="preserve">The topics </w:t>
      </w:r>
      <w:r w:rsidR="00802668">
        <w:rPr>
          <w:b/>
          <w:color w:val="0000FF"/>
          <w:sz w:val="24"/>
          <w:szCs w:val="24"/>
        </w:rPr>
        <w:t>will still be covered in the same order.</w:t>
      </w:r>
    </w:p>
    <w:tbl>
      <w:tblPr>
        <w:tblStyle w:val="a"/>
        <w:tblW w:w="89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6390"/>
      </w:tblGrid>
      <w:tr w:rsidR="008744C1">
        <w:trPr>
          <w:trHeight w:val="1160"/>
          <w:jc w:val="center"/>
        </w:trPr>
        <w:tc>
          <w:tcPr>
            <w:tcW w:w="8955" w:type="dxa"/>
            <w:gridSpan w:val="2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Term 1</w:t>
            </w:r>
          </w:p>
        </w:tc>
      </w:tr>
      <w:tr w:rsidR="008744C1">
        <w:trPr>
          <w:jc w:val="center"/>
        </w:trPr>
        <w:tc>
          <w:tcPr>
            <w:tcW w:w="25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1</w:t>
            </w:r>
          </w:p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Number: Basic number.</w:t>
            </w:r>
          </w:p>
        </w:tc>
        <w:tc>
          <w:tcPr>
            <w:tcW w:w="63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583E9E" w:rsidP="00583E9E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Integers and place Value.</w:t>
            </w:r>
          </w:p>
          <w:p w:rsidR="00583E9E" w:rsidRDefault="00583E9E" w:rsidP="00583E9E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Using Decimals up to 2 places, to include addition and subtraction.</w:t>
            </w:r>
          </w:p>
          <w:p w:rsidR="00583E9E" w:rsidRDefault="00583E9E" w:rsidP="00583E9E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Rounding to decimal places and sig figs.</w:t>
            </w:r>
          </w:p>
          <w:p w:rsidR="00F375EE" w:rsidRDefault="00F375EE" w:rsidP="00583E9E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Estimating answers.</w:t>
            </w:r>
          </w:p>
        </w:tc>
      </w:tr>
      <w:tr w:rsidR="008744C1">
        <w:trPr>
          <w:jc w:val="center"/>
        </w:trPr>
        <w:tc>
          <w:tcPr>
            <w:tcW w:w="256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2</w:t>
            </w:r>
          </w:p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Number: Basic number.</w:t>
            </w:r>
          </w:p>
        </w:tc>
        <w:tc>
          <w:tcPr>
            <w:tcW w:w="63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583E9E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Multiplication up to 3 figure numbers by 3 figure numbers.</w:t>
            </w:r>
          </w:p>
          <w:p w:rsidR="000257FF" w:rsidRDefault="000257FF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Division.</w:t>
            </w:r>
          </w:p>
          <w:p w:rsidR="00583E9E" w:rsidRDefault="00583E9E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Multiplication times 10 including decimals.</w:t>
            </w:r>
          </w:p>
          <w:p w:rsidR="00583E9E" w:rsidRDefault="00583E9E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Division by 10 including decimals.</w:t>
            </w:r>
          </w:p>
        </w:tc>
      </w:tr>
      <w:tr w:rsidR="008744C1">
        <w:trPr>
          <w:jc w:val="center"/>
        </w:trPr>
        <w:tc>
          <w:tcPr>
            <w:tcW w:w="256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3</w:t>
            </w:r>
          </w:p>
          <w:p w:rsidR="008744C1" w:rsidRDefault="00583E9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Negative numbers.</w:t>
            </w:r>
          </w:p>
        </w:tc>
        <w:tc>
          <w:tcPr>
            <w:tcW w:w="639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583E9E" w:rsidP="00583E9E">
            <w:pPr>
              <w:pStyle w:val="ListParagraph"/>
              <w:widowControl w:val="0"/>
              <w:numPr>
                <w:ilvl w:val="0"/>
                <w:numId w:val="26"/>
              </w:num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Introduce negative numbers and give real life examples.</w:t>
            </w:r>
          </w:p>
          <w:p w:rsidR="00583E9E" w:rsidRPr="00583E9E" w:rsidRDefault="00583E9E" w:rsidP="00583E9E">
            <w:pPr>
              <w:pStyle w:val="ListParagraph"/>
              <w:widowControl w:val="0"/>
              <w:numPr>
                <w:ilvl w:val="0"/>
                <w:numId w:val="26"/>
              </w:num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 the four operations using negative numbers.</w:t>
            </w:r>
          </w:p>
        </w:tc>
      </w:tr>
      <w:tr w:rsidR="008744C1">
        <w:trPr>
          <w:jc w:val="center"/>
        </w:trPr>
        <w:tc>
          <w:tcPr>
            <w:tcW w:w="2565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4</w:t>
            </w:r>
          </w:p>
          <w:p w:rsidR="008744C1" w:rsidRDefault="00583E9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Indices.</w:t>
            </w:r>
          </w:p>
        </w:tc>
        <w:tc>
          <w:tcPr>
            <w:tcW w:w="63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583E9E" w:rsidP="00583E9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Introduce square numbers and square roots.</w:t>
            </w:r>
          </w:p>
          <w:p w:rsidR="00583E9E" w:rsidRPr="00583E9E" w:rsidRDefault="000257FF" w:rsidP="00583E9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Multiplication and division laws of indices including brackets.</w:t>
            </w:r>
          </w:p>
        </w:tc>
      </w:tr>
      <w:tr w:rsidR="008744C1">
        <w:trPr>
          <w:jc w:val="center"/>
        </w:trPr>
        <w:tc>
          <w:tcPr>
            <w:tcW w:w="256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5</w:t>
            </w:r>
          </w:p>
          <w:p w:rsidR="008744C1" w:rsidRDefault="000257FF" w:rsidP="000257F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BIDMAS.</w:t>
            </w:r>
          </w:p>
        </w:tc>
        <w:tc>
          <w:tcPr>
            <w:tcW w:w="639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0257FF" w:rsidP="000257FF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 out difficult calculations using BIDMAS. To include decimal places, rounding and sig figs.</w:t>
            </w:r>
          </w:p>
        </w:tc>
      </w:tr>
      <w:tr w:rsidR="008744C1">
        <w:trPr>
          <w:jc w:val="center"/>
        </w:trPr>
        <w:tc>
          <w:tcPr>
            <w:tcW w:w="2565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6</w:t>
            </w:r>
          </w:p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Review week.</w:t>
            </w:r>
          </w:p>
        </w:tc>
        <w:tc>
          <w:tcPr>
            <w:tcW w:w="639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Review all topics covered this term.</w:t>
            </w:r>
            <w:r w:rsidR="000257FF">
              <w:rPr>
                <w:b/>
                <w:sz w:val="28"/>
                <w:szCs w:val="28"/>
              </w:rPr>
              <w:t xml:space="preserve">  These topics are essential to the future progress of students.</w:t>
            </w:r>
          </w:p>
        </w:tc>
      </w:tr>
      <w:tr w:rsidR="008744C1">
        <w:trPr>
          <w:jc w:val="center"/>
        </w:trPr>
        <w:tc>
          <w:tcPr>
            <w:tcW w:w="256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7</w:t>
            </w:r>
          </w:p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Test.</w:t>
            </w:r>
          </w:p>
        </w:tc>
        <w:tc>
          <w:tcPr>
            <w:tcW w:w="639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term test.</w:t>
            </w:r>
          </w:p>
          <w:p w:rsidR="008744C1" w:rsidRDefault="00A66A8F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term activities.</w:t>
            </w:r>
          </w:p>
        </w:tc>
      </w:tr>
    </w:tbl>
    <w:p w:rsidR="008744C1" w:rsidRDefault="008744C1">
      <w:pPr>
        <w:rPr>
          <w:b/>
          <w:sz w:val="96"/>
          <w:szCs w:val="96"/>
        </w:rPr>
      </w:pPr>
    </w:p>
    <w:tbl>
      <w:tblPr>
        <w:tblStyle w:val="a0"/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6390"/>
      </w:tblGrid>
      <w:tr w:rsidR="008744C1">
        <w:trPr>
          <w:trHeight w:val="1160"/>
          <w:jc w:val="center"/>
        </w:trPr>
        <w:tc>
          <w:tcPr>
            <w:tcW w:w="9000" w:type="dxa"/>
            <w:gridSpan w:val="2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Term 2</w:t>
            </w:r>
          </w:p>
        </w:tc>
      </w:tr>
      <w:tr w:rsidR="008744C1">
        <w:trPr>
          <w:jc w:val="center"/>
        </w:trPr>
        <w:tc>
          <w:tcPr>
            <w:tcW w:w="26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1</w:t>
            </w:r>
          </w:p>
          <w:p w:rsidR="008744C1" w:rsidRDefault="000257F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Percentages.</w:t>
            </w:r>
          </w:p>
          <w:p w:rsidR="008744C1" w:rsidRDefault="008744C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0257FF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Understanding percentages.</w:t>
            </w:r>
          </w:p>
          <w:p w:rsidR="000257FF" w:rsidRDefault="000257FF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 one number as a percentage of another.</w:t>
            </w:r>
          </w:p>
          <w:p w:rsidR="009A3244" w:rsidRDefault="009A3244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Percentages </w:t>
            </w:r>
            <w:r w:rsidR="0036583B">
              <w:rPr>
                <w:b/>
                <w:sz w:val="28"/>
                <w:szCs w:val="28"/>
              </w:rPr>
              <w:t xml:space="preserve">of an amount </w:t>
            </w:r>
            <w:r>
              <w:rPr>
                <w:b/>
                <w:sz w:val="28"/>
                <w:szCs w:val="28"/>
              </w:rPr>
              <w:t>without a calculator. 25% 50% etc.</w:t>
            </w:r>
          </w:p>
          <w:p w:rsidR="0036583B" w:rsidRDefault="0036583B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Percentages of an amount with a calculator</w:t>
            </w:r>
          </w:p>
        </w:tc>
      </w:tr>
      <w:tr w:rsidR="008744C1">
        <w:trPr>
          <w:jc w:val="center"/>
        </w:trPr>
        <w:tc>
          <w:tcPr>
            <w:tcW w:w="261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83B" w:rsidRDefault="00A66A8F" w:rsidP="0036583B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2</w:t>
            </w:r>
          </w:p>
          <w:p w:rsidR="008744C1" w:rsidRDefault="0036583B" w:rsidP="0036583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Fractions.</w:t>
            </w:r>
          </w:p>
        </w:tc>
        <w:tc>
          <w:tcPr>
            <w:tcW w:w="63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36583B" w:rsidP="0036583B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Introduction of simple fractions including non-unitary numerator</w:t>
            </w:r>
            <w:r w:rsidR="00F21B23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.</w:t>
            </w:r>
          </w:p>
          <w:p w:rsidR="00F375EE" w:rsidRDefault="00F375EE" w:rsidP="0036583B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Equivalent fractions.</w:t>
            </w:r>
          </w:p>
          <w:p w:rsidR="0036583B" w:rsidRDefault="0036583B" w:rsidP="0036583B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Addition and subtraction of fractions.</w:t>
            </w:r>
          </w:p>
          <w:p w:rsidR="0036583B" w:rsidRPr="0036583B" w:rsidRDefault="0036583B" w:rsidP="0036583B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Multiplication and division of fractions.</w:t>
            </w:r>
          </w:p>
        </w:tc>
      </w:tr>
      <w:tr w:rsidR="008744C1">
        <w:trPr>
          <w:jc w:val="center"/>
        </w:trPr>
        <w:tc>
          <w:tcPr>
            <w:tcW w:w="261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3</w:t>
            </w:r>
          </w:p>
          <w:p w:rsidR="008744C1" w:rsidRDefault="0036583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Percentage, fractions and decimals.</w:t>
            </w:r>
          </w:p>
        </w:tc>
        <w:tc>
          <w:tcPr>
            <w:tcW w:w="639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36583B" w:rsidP="0036583B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Know why and when we use each of the three proportions.</w:t>
            </w:r>
          </w:p>
          <w:p w:rsidR="0036583B" w:rsidRPr="0036583B" w:rsidRDefault="0036583B" w:rsidP="0036583B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 able to change from percentage to decimal or fraction and vice versa.</w:t>
            </w:r>
          </w:p>
        </w:tc>
      </w:tr>
      <w:tr w:rsidR="008744C1">
        <w:trPr>
          <w:jc w:val="center"/>
        </w:trPr>
        <w:tc>
          <w:tcPr>
            <w:tcW w:w="261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4</w:t>
            </w:r>
          </w:p>
          <w:p w:rsidR="008744C1" w:rsidRDefault="00121077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 and proportion.</w:t>
            </w:r>
          </w:p>
        </w:tc>
        <w:tc>
          <w:tcPr>
            <w:tcW w:w="63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F375EE" w:rsidP="00F375EE">
            <w:pPr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Using ratios.</w:t>
            </w:r>
          </w:p>
          <w:p w:rsidR="00F375EE" w:rsidRDefault="00F375EE" w:rsidP="00F375EE">
            <w:pPr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Dividing into a given ratio.</w:t>
            </w:r>
          </w:p>
          <w:p w:rsidR="00A9788F" w:rsidRDefault="00A9788F" w:rsidP="00F375EE">
            <w:pPr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buys.</w:t>
            </w:r>
          </w:p>
          <w:p w:rsidR="00A9788F" w:rsidRPr="00F375EE" w:rsidRDefault="00A9788F" w:rsidP="00F375EE">
            <w:pPr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Proportional ingredients.</w:t>
            </w:r>
          </w:p>
        </w:tc>
      </w:tr>
      <w:tr w:rsidR="00F375EE">
        <w:trPr>
          <w:jc w:val="center"/>
        </w:trPr>
        <w:tc>
          <w:tcPr>
            <w:tcW w:w="261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5EE" w:rsidRDefault="00F375EE" w:rsidP="00F375EE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5</w:t>
            </w:r>
          </w:p>
          <w:p w:rsidR="00F375EE" w:rsidRDefault="00F375EE" w:rsidP="00F375E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Multiples, factors and prime numbers.</w:t>
            </w:r>
          </w:p>
        </w:tc>
        <w:tc>
          <w:tcPr>
            <w:tcW w:w="639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5EE" w:rsidRDefault="00F375EE" w:rsidP="00F375EE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Find multiple of any number.</w:t>
            </w:r>
          </w:p>
          <w:p w:rsidR="00F375EE" w:rsidRDefault="00F375EE" w:rsidP="00F375EE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Find all the factors of any number.</w:t>
            </w:r>
          </w:p>
          <w:p w:rsidR="00F375EE" w:rsidRDefault="00F375EE" w:rsidP="00F375EE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Identify prime numbers.</w:t>
            </w:r>
          </w:p>
          <w:p w:rsidR="00F375EE" w:rsidRDefault="00F375EE" w:rsidP="00F375EE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F375EE">
        <w:trPr>
          <w:jc w:val="center"/>
        </w:trPr>
        <w:tc>
          <w:tcPr>
            <w:tcW w:w="261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5EE" w:rsidRDefault="00F375EE" w:rsidP="00F375EE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6</w:t>
            </w:r>
          </w:p>
          <w:p w:rsidR="00F375EE" w:rsidRDefault="00F375EE" w:rsidP="00F375E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Review week</w:t>
            </w:r>
          </w:p>
        </w:tc>
        <w:tc>
          <w:tcPr>
            <w:tcW w:w="639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5EE" w:rsidRDefault="00F375EE" w:rsidP="00F375EE">
            <w:pPr>
              <w:widowControl w:val="0"/>
              <w:numPr>
                <w:ilvl w:val="0"/>
                <w:numId w:val="22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Review all topics covered this term.  Once again these topics are fundamental for the GCSE exams.</w:t>
            </w:r>
          </w:p>
        </w:tc>
      </w:tr>
      <w:tr w:rsidR="00F375EE">
        <w:trPr>
          <w:jc w:val="center"/>
        </w:trPr>
        <w:tc>
          <w:tcPr>
            <w:tcW w:w="261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5EE" w:rsidRDefault="00F375EE" w:rsidP="00F375EE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7</w:t>
            </w:r>
          </w:p>
          <w:p w:rsidR="00F375EE" w:rsidRDefault="00F375EE" w:rsidP="00F375E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Test</w:t>
            </w:r>
          </w:p>
        </w:tc>
        <w:tc>
          <w:tcPr>
            <w:tcW w:w="639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5EE" w:rsidRDefault="00F375EE" w:rsidP="00F375EE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term test to include material from term 1.</w:t>
            </w:r>
          </w:p>
          <w:p w:rsidR="00F375EE" w:rsidRDefault="00F375EE" w:rsidP="00F375EE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Christmas maths activities.</w:t>
            </w:r>
          </w:p>
        </w:tc>
      </w:tr>
    </w:tbl>
    <w:p w:rsidR="008744C1" w:rsidRDefault="008744C1">
      <w:pPr>
        <w:rPr>
          <w:b/>
          <w:sz w:val="96"/>
          <w:szCs w:val="96"/>
        </w:rPr>
      </w:pPr>
    </w:p>
    <w:tbl>
      <w:tblPr>
        <w:tblStyle w:val="a1"/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6390"/>
      </w:tblGrid>
      <w:tr w:rsidR="008744C1">
        <w:trPr>
          <w:trHeight w:val="1160"/>
          <w:jc w:val="center"/>
        </w:trPr>
        <w:tc>
          <w:tcPr>
            <w:tcW w:w="9000" w:type="dxa"/>
            <w:gridSpan w:val="2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Term 3</w:t>
            </w:r>
          </w:p>
        </w:tc>
      </w:tr>
      <w:tr w:rsidR="008744C1">
        <w:trPr>
          <w:jc w:val="center"/>
        </w:trPr>
        <w:tc>
          <w:tcPr>
            <w:tcW w:w="26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1</w:t>
            </w:r>
          </w:p>
          <w:p w:rsidR="008744C1" w:rsidRDefault="00A01E8D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Algebra.</w:t>
            </w:r>
          </w:p>
        </w:tc>
        <w:tc>
          <w:tcPr>
            <w:tcW w:w="63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01E8D" w:rsidP="00A01E8D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Simplifying expressions.</w:t>
            </w:r>
          </w:p>
          <w:p w:rsidR="00A01E8D" w:rsidRDefault="00A01E8D" w:rsidP="00A01E8D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Multiplying and dividing Letters.</w:t>
            </w:r>
          </w:p>
          <w:p w:rsidR="00A01E8D" w:rsidRDefault="00A01E8D" w:rsidP="00A01E8D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Expanding brackets.</w:t>
            </w:r>
          </w:p>
          <w:p w:rsidR="00A01E8D" w:rsidRDefault="00A01E8D" w:rsidP="00A01E8D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Factorising.</w:t>
            </w:r>
          </w:p>
        </w:tc>
      </w:tr>
      <w:tr w:rsidR="008744C1">
        <w:trPr>
          <w:jc w:val="center"/>
        </w:trPr>
        <w:tc>
          <w:tcPr>
            <w:tcW w:w="261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2</w:t>
            </w:r>
          </w:p>
          <w:p w:rsidR="008744C1" w:rsidRDefault="00A01E8D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Equations.</w:t>
            </w:r>
          </w:p>
        </w:tc>
        <w:tc>
          <w:tcPr>
            <w:tcW w:w="63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01E8D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Solving basic equations.</w:t>
            </w:r>
          </w:p>
          <w:p w:rsidR="00A01E8D" w:rsidRDefault="00A01E8D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Solving two step equations.</w:t>
            </w:r>
          </w:p>
          <w:p w:rsidR="00A01E8D" w:rsidRDefault="00A01E8D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Solving equations </w:t>
            </w:r>
            <w:r w:rsidR="000C5469">
              <w:rPr>
                <w:b/>
                <w:sz w:val="28"/>
                <w:szCs w:val="28"/>
              </w:rPr>
              <w:t>involving</w:t>
            </w:r>
            <w:r>
              <w:rPr>
                <w:b/>
                <w:sz w:val="28"/>
                <w:szCs w:val="28"/>
              </w:rPr>
              <w:t xml:space="preserve"> brackets.</w:t>
            </w:r>
          </w:p>
        </w:tc>
      </w:tr>
      <w:tr w:rsidR="008744C1">
        <w:trPr>
          <w:jc w:val="center"/>
        </w:trPr>
        <w:tc>
          <w:tcPr>
            <w:tcW w:w="261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3</w:t>
            </w:r>
          </w:p>
          <w:p w:rsidR="008744C1" w:rsidRDefault="00A53BC3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Equations.</w:t>
            </w:r>
          </w:p>
        </w:tc>
        <w:tc>
          <w:tcPr>
            <w:tcW w:w="639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53BC3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Make an algebraic equation.</w:t>
            </w:r>
          </w:p>
          <w:p w:rsidR="00A53BC3" w:rsidRDefault="00A53BC3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Using algebra to solve problems such as areas of shapes.</w:t>
            </w:r>
          </w:p>
        </w:tc>
      </w:tr>
      <w:tr w:rsidR="008744C1">
        <w:trPr>
          <w:jc w:val="center"/>
        </w:trPr>
        <w:tc>
          <w:tcPr>
            <w:tcW w:w="261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4</w:t>
            </w:r>
          </w:p>
          <w:p w:rsidR="008744C1" w:rsidRDefault="000C5469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Formulae</w:t>
            </w:r>
            <w:r w:rsidR="00A66A8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0C5469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Writing formulae. </w:t>
            </w:r>
          </w:p>
          <w:p w:rsidR="000C5469" w:rsidRDefault="000C5469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Substitution.</w:t>
            </w:r>
          </w:p>
          <w:p w:rsidR="000C5469" w:rsidRDefault="000C5469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Rearranging formulae.</w:t>
            </w:r>
          </w:p>
        </w:tc>
      </w:tr>
      <w:tr w:rsidR="008744C1">
        <w:trPr>
          <w:jc w:val="center"/>
        </w:trPr>
        <w:tc>
          <w:tcPr>
            <w:tcW w:w="261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5</w:t>
            </w:r>
          </w:p>
          <w:p w:rsidR="008744C1" w:rsidRDefault="000C5469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Functions</w:t>
            </w:r>
            <w:r w:rsidR="00A66A8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9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0C5469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 functions to find inputs and outputs.</w:t>
            </w:r>
          </w:p>
        </w:tc>
      </w:tr>
      <w:tr w:rsidR="008744C1">
        <w:trPr>
          <w:jc w:val="center"/>
        </w:trPr>
        <w:tc>
          <w:tcPr>
            <w:tcW w:w="261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6</w:t>
            </w:r>
          </w:p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Review and test week.</w:t>
            </w:r>
          </w:p>
        </w:tc>
        <w:tc>
          <w:tcPr>
            <w:tcW w:w="639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Review all topics covered this term.</w:t>
            </w:r>
          </w:p>
          <w:p w:rsidR="008744C1" w:rsidRDefault="00A66A8F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term test.</w:t>
            </w:r>
            <w:r w:rsidR="000C5469">
              <w:rPr>
                <w:b/>
                <w:sz w:val="28"/>
                <w:szCs w:val="28"/>
              </w:rPr>
              <w:t xml:space="preserve"> This test will cover this terms work only.</w:t>
            </w:r>
          </w:p>
          <w:p w:rsidR="008744C1" w:rsidRDefault="00A66A8F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term activities.</w:t>
            </w:r>
          </w:p>
        </w:tc>
      </w:tr>
    </w:tbl>
    <w:p w:rsidR="008744C1" w:rsidRDefault="008744C1">
      <w:pPr>
        <w:rPr>
          <w:b/>
          <w:sz w:val="96"/>
          <w:szCs w:val="96"/>
        </w:rPr>
      </w:pPr>
    </w:p>
    <w:p w:rsidR="008744C1" w:rsidRDefault="008744C1">
      <w:pPr>
        <w:rPr>
          <w:b/>
          <w:sz w:val="96"/>
          <w:szCs w:val="96"/>
        </w:rPr>
      </w:pPr>
    </w:p>
    <w:p w:rsidR="008744C1" w:rsidRDefault="008744C1">
      <w:pPr>
        <w:rPr>
          <w:b/>
          <w:sz w:val="96"/>
          <w:szCs w:val="96"/>
        </w:rPr>
      </w:pPr>
    </w:p>
    <w:tbl>
      <w:tblPr>
        <w:tblStyle w:val="a2"/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6390"/>
      </w:tblGrid>
      <w:tr w:rsidR="008744C1">
        <w:trPr>
          <w:trHeight w:val="1160"/>
          <w:jc w:val="center"/>
        </w:trPr>
        <w:tc>
          <w:tcPr>
            <w:tcW w:w="9000" w:type="dxa"/>
            <w:gridSpan w:val="2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Term 4</w:t>
            </w:r>
          </w:p>
        </w:tc>
      </w:tr>
      <w:tr w:rsidR="008744C1">
        <w:trPr>
          <w:jc w:val="center"/>
        </w:trPr>
        <w:tc>
          <w:tcPr>
            <w:tcW w:w="26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1</w:t>
            </w:r>
          </w:p>
          <w:p w:rsidR="008744C1" w:rsidRDefault="00B9329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Tables and charts</w:t>
            </w:r>
            <w:r w:rsidR="00A66A8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B93296" w:rsidP="00B93296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Design and use data collection sheets.</w:t>
            </w:r>
          </w:p>
          <w:p w:rsidR="00B93296" w:rsidRPr="00B93296" w:rsidRDefault="00B93296" w:rsidP="00B93296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 charts and pictograms.</w:t>
            </w:r>
          </w:p>
        </w:tc>
      </w:tr>
      <w:tr w:rsidR="008744C1">
        <w:trPr>
          <w:jc w:val="center"/>
        </w:trPr>
        <w:tc>
          <w:tcPr>
            <w:tcW w:w="261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2</w:t>
            </w:r>
          </w:p>
          <w:p w:rsidR="008744C1" w:rsidRDefault="00B9329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Pie charts</w:t>
            </w:r>
            <w:r w:rsidR="00A66A8F">
              <w:rPr>
                <w:b/>
                <w:sz w:val="28"/>
                <w:szCs w:val="28"/>
              </w:rPr>
              <w:t>.</w:t>
            </w:r>
          </w:p>
          <w:p w:rsidR="008744C1" w:rsidRDefault="008744C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B93296" w:rsidP="00B93296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Understand that pie charts show proportion.</w:t>
            </w:r>
          </w:p>
          <w:p w:rsidR="00B93296" w:rsidRDefault="00B93296" w:rsidP="00B93296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Draw a simple pie chart.</w:t>
            </w:r>
          </w:p>
          <w:p w:rsidR="00B93296" w:rsidRDefault="00B93296" w:rsidP="00B93296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Draw a more complicated pie chart.</w:t>
            </w:r>
          </w:p>
          <w:p w:rsidR="00B93296" w:rsidRPr="00B93296" w:rsidRDefault="00B93296" w:rsidP="00B93296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Anylse pie charts.</w:t>
            </w:r>
          </w:p>
        </w:tc>
      </w:tr>
      <w:tr w:rsidR="008744C1">
        <w:trPr>
          <w:jc w:val="center"/>
        </w:trPr>
        <w:tc>
          <w:tcPr>
            <w:tcW w:w="261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3</w:t>
            </w:r>
          </w:p>
          <w:p w:rsidR="008744C1" w:rsidRDefault="00B93296" w:rsidP="00B9329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Scatters graphs.</w:t>
            </w:r>
          </w:p>
        </w:tc>
        <w:tc>
          <w:tcPr>
            <w:tcW w:w="639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8109E9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Draw and interpret scatter graphs.</w:t>
            </w:r>
          </w:p>
          <w:p w:rsidR="008109E9" w:rsidRDefault="008109E9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Describe correlation.</w:t>
            </w:r>
          </w:p>
          <w:p w:rsidR="008109E9" w:rsidRDefault="008109E9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Draw a line of best fit.</w:t>
            </w:r>
          </w:p>
          <w:p w:rsidR="008109E9" w:rsidRDefault="008109E9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Identify outliers.</w:t>
            </w:r>
          </w:p>
        </w:tc>
      </w:tr>
      <w:tr w:rsidR="008744C1">
        <w:trPr>
          <w:jc w:val="center"/>
        </w:trPr>
        <w:tc>
          <w:tcPr>
            <w:tcW w:w="261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4</w:t>
            </w:r>
          </w:p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Line Graphs.</w:t>
            </w:r>
          </w:p>
        </w:tc>
        <w:tc>
          <w:tcPr>
            <w:tcW w:w="63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numPr>
                <w:ilvl w:val="0"/>
                <w:numId w:val="24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Plot coordinates in all four quadrants.</w:t>
            </w:r>
          </w:p>
          <w:p w:rsidR="008744C1" w:rsidRDefault="00A66A8F">
            <w:pPr>
              <w:widowControl w:val="0"/>
              <w:numPr>
                <w:ilvl w:val="0"/>
                <w:numId w:val="24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Draw lines such as x = 4 and y = -2 etc.</w:t>
            </w:r>
          </w:p>
          <w:p w:rsidR="008744C1" w:rsidRDefault="00A66A8F">
            <w:pPr>
              <w:widowControl w:val="0"/>
              <w:numPr>
                <w:ilvl w:val="0"/>
                <w:numId w:val="24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Draw lines such as y = 2x or y = x+</w:t>
            </w:r>
            <w:proofErr w:type="gramStart"/>
            <w:r>
              <w:rPr>
                <w:b/>
                <w:sz w:val="28"/>
                <w:szCs w:val="28"/>
              </w:rPr>
              <w:t>1 .</w:t>
            </w:r>
            <w:proofErr w:type="gramEnd"/>
          </w:p>
        </w:tc>
      </w:tr>
      <w:tr w:rsidR="008744C1">
        <w:trPr>
          <w:jc w:val="center"/>
        </w:trPr>
        <w:tc>
          <w:tcPr>
            <w:tcW w:w="261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5</w:t>
            </w:r>
          </w:p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Line Graphs.</w:t>
            </w:r>
          </w:p>
        </w:tc>
        <w:tc>
          <w:tcPr>
            <w:tcW w:w="639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numPr>
                <w:ilvl w:val="0"/>
                <w:numId w:val="2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Plot any straight line graph. Y = mx + c</w:t>
            </w:r>
          </w:p>
          <w:p w:rsidR="008744C1" w:rsidRDefault="00A66A8F">
            <w:pPr>
              <w:widowControl w:val="0"/>
              <w:numPr>
                <w:ilvl w:val="0"/>
                <w:numId w:val="2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Find the equation of a straight line.</w:t>
            </w:r>
          </w:p>
        </w:tc>
      </w:tr>
      <w:tr w:rsidR="008744C1">
        <w:trPr>
          <w:jc w:val="center"/>
        </w:trPr>
        <w:tc>
          <w:tcPr>
            <w:tcW w:w="261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6</w:t>
            </w:r>
          </w:p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Review and test week.</w:t>
            </w:r>
          </w:p>
          <w:p w:rsidR="008744C1" w:rsidRDefault="008744C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Review all topics covered this term.</w:t>
            </w:r>
          </w:p>
          <w:p w:rsidR="008744C1" w:rsidRDefault="00A66A8F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term test.</w:t>
            </w:r>
          </w:p>
          <w:p w:rsidR="008744C1" w:rsidRDefault="00A66A8F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term activities.</w:t>
            </w:r>
          </w:p>
        </w:tc>
      </w:tr>
    </w:tbl>
    <w:p w:rsidR="008744C1" w:rsidRDefault="008744C1">
      <w:pPr>
        <w:rPr>
          <w:b/>
          <w:sz w:val="96"/>
          <w:szCs w:val="96"/>
        </w:rPr>
      </w:pPr>
    </w:p>
    <w:p w:rsidR="008744C1" w:rsidRDefault="008744C1">
      <w:pPr>
        <w:rPr>
          <w:b/>
          <w:sz w:val="96"/>
          <w:szCs w:val="96"/>
        </w:rPr>
      </w:pPr>
    </w:p>
    <w:p w:rsidR="00B16DDE" w:rsidRDefault="00B16DDE">
      <w:pPr>
        <w:rPr>
          <w:b/>
          <w:sz w:val="96"/>
          <w:szCs w:val="96"/>
        </w:rPr>
      </w:pPr>
    </w:p>
    <w:tbl>
      <w:tblPr>
        <w:tblStyle w:val="a3"/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6390"/>
      </w:tblGrid>
      <w:tr w:rsidR="008744C1">
        <w:trPr>
          <w:trHeight w:val="1160"/>
          <w:jc w:val="center"/>
        </w:trPr>
        <w:tc>
          <w:tcPr>
            <w:tcW w:w="9000" w:type="dxa"/>
            <w:gridSpan w:val="2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Term 5</w:t>
            </w:r>
          </w:p>
        </w:tc>
      </w:tr>
      <w:tr w:rsidR="008744C1">
        <w:trPr>
          <w:jc w:val="center"/>
        </w:trPr>
        <w:tc>
          <w:tcPr>
            <w:tcW w:w="26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1</w:t>
            </w:r>
          </w:p>
          <w:p w:rsidR="008744C1" w:rsidRDefault="00B16DD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Probability.</w:t>
            </w:r>
          </w:p>
          <w:p w:rsidR="008744C1" w:rsidRDefault="008744C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B16DDE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 able to write probabilities as fractions decimals or percentages.</w:t>
            </w:r>
          </w:p>
          <w:p w:rsidR="00B16DDE" w:rsidRDefault="00B16DDE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Find the probability of a given event.</w:t>
            </w:r>
          </w:p>
          <w:p w:rsidR="00511ADB" w:rsidRDefault="00511ADB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Know that the probabilities of mutually exclusive events always = 1.</w:t>
            </w:r>
          </w:p>
        </w:tc>
      </w:tr>
      <w:tr w:rsidR="008744C1">
        <w:trPr>
          <w:jc w:val="center"/>
        </w:trPr>
        <w:tc>
          <w:tcPr>
            <w:tcW w:w="261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2</w:t>
            </w:r>
          </w:p>
          <w:p w:rsidR="008744C1" w:rsidRDefault="00511ADB" w:rsidP="00511AD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Probability.</w:t>
            </w:r>
          </w:p>
        </w:tc>
        <w:tc>
          <w:tcPr>
            <w:tcW w:w="63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ADB" w:rsidRDefault="00511ADB" w:rsidP="00511ADB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 the outcomes of two or more events.</w:t>
            </w:r>
          </w:p>
          <w:p w:rsidR="008744C1" w:rsidRDefault="00511ADB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 sample space diagrams to list outcomes of more complicated events.</w:t>
            </w:r>
          </w:p>
          <w:p w:rsidR="00511ADB" w:rsidRDefault="00511ADB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 sample space diagrams to find probabilities.</w:t>
            </w:r>
          </w:p>
        </w:tc>
      </w:tr>
      <w:tr w:rsidR="008744C1">
        <w:trPr>
          <w:jc w:val="center"/>
        </w:trPr>
        <w:tc>
          <w:tcPr>
            <w:tcW w:w="261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3</w:t>
            </w:r>
          </w:p>
          <w:p w:rsidR="008744C1" w:rsidRDefault="008334EF" w:rsidP="008334E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Perimeter</w:t>
            </w:r>
          </w:p>
        </w:tc>
        <w:tc>
          <w:tcPr>
            <w:tcW w:w="639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1CF" w:rsidRDefault="00C921CF" w:rsidP="00C921CF">
            <w:pPr>
              <w:widowControl w:val="0"/>
              <w:numPr>
                <w:ilvl w:val="0"/>
                <w:numId w:val="20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Workout the perimeters of rectangles, triangles and other shapes.</w:t>
            </w:r>
          </w:p>
          <w:p w:rsidR="008744C1" w:rsidRPr="00C921CF" w:rsidRDefault="00C921CF" w:rsidP="00C921CF">
            <w:pPr>
              <w:widowControl w:val="0"/>
              <w:numPr>
                <w:ilvl w:val="0"/>
                <w:numId w:val="20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Workout the perimeters of compound shapes.</w:t>
            </w:r>
          </w:p>
        </w:tc>
      </w:tr>
      <w:tr w:rsidR="008744C1">
        <w:trPr>
          <w:jc w:val="center"/>
        </w:trPr>
        <w:tc>
          <w:tcPr>
            <w:tcW w:w="261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4</w:t>
            </w:r>
          </w:p>
          <w:p w:rsidR="008744C1" w:rsidRDefault="008334E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Area.</w:t>
            </w:r>
          </w:p>
        </w:tc>
        <w:tc>
          <w:tcPr>
            <w:tcW w:w="63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1CF" w:rsidRDefault="00C921CF" w:rsidP="00C921CF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Workout the areas of rectangles, triangles and other shapes.</w:t>
            </w:r>
          </w:p>
          <w:p w:rsidR="00C921CF" w:rsidRDefault="00C921CF" w:rsidP="00C921CF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Workout the area of compound shapes.</w:t>
            </w:r>
          </w:p>
          <w:p w:rsidR="008744C1" w:rsidRDefault="008744C1" w:rsidP="00C921CF">
            <w:pPr>
              <w:widowControl w:val="0"/>
              <w:spacing w:line="240" w:lineRule="auto"/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  <w:tr w:rsidR="008744C1">
        <w:trPr>
          <w:jc w:val="center"/>
        </w:trPr>
        <w:tc>
          <w:tcPr>
            <w:tcW w:w="261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5</w:t>
            </w:r>
          </w:p>
          <w:p w:rsidR="008744C1" w:rsidRPr="008334EF" w:rsidRDefault="008334E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Volume.</w:t>
            </w:r>
          </w:p>
        </w:tc>
        <w:tc>
          <w:tcPr>
            <w:tcW w:w="639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C921CF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Work</w:t>
            </w:r>
            <w:r>
              <w:rPr>
                <w:b/>
                <w:sz w:val="28"/>
                <w:szCs w:val="28"/>
              </w:rPr>
              <w:t xml:space="preserve">out the volume of </w:t>
            </w:r>
            <w:r w:rsidR="00A66A8F">
              <w:rPr>
                <w:b/>
                <w:sz w:val="28"/>
                <w:szCs w:val="28"/>
              </w:rPr>
              <w:t>rectangles, triangles and other shapes.</w:t>
            </w:r>
          </w:p>
          <w:p w:rsidR="008744C1" w:rsidRDefault="00C921CF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Workout the volume</w:t>
            </w:r>
            <w:r w:rsidR="00A66A8F">
              <w:rPr>
                <w:b/>
                <w:sz w:val="28"/>
                <w:szCs w:val="28"/>
              </w:rPr>
              <w:t xml:space="preserve"> of compound shapes.</w:t>
            </w:r>
          </w:p>
        </w:tc>
      </w:tr>
      <w:tr w:rsidR="008744C1">
        <w:trPr>
          <w:jc w:val="center"/>
        </w:trPr>
        <w:tc>
          <w:tcPr>
            <w:tcW w:w="261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6</w:t>
            </w:r>
          </w:p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Review and test week.</w:t>
            </w:r>
          </w:p>
        </w:tc>
        <w:tc>
          <w:tcPr>
            <w:tcW w:w="639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Review all topics covered this term.</w:t>
            </w:r>
          </w:p>
          <w:p w:rsidR="008744C1" w:rsidRDefault="00A66A8F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term test.</w:t>
            </w:r>
          </w:p>
          <w:p w:rsidR="008744C1" w:rsidRDefault="00A66A8F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term activities.</w:t>
            </w:r>
          </w:p>
        </w:tc>
      </w:tr>
    </w:tbl>
    <w:p w:rsidR="008744C1" w:rsidRDefault="008744C1">
      <w:pPr>
        <w:rPr>
          <w:b/>
          <w:sz w:val="96"/>
          <w:szCs w:val="96"/>
        </w:rPr>
      </w:pPr>
    </w:p>
    <w:p w:rsidR="008744C1" w:rsidRDefault="008744C1">
      <w:pPr>
        <w:rPr>
          <w:b/>
          <w:sz w:val="96"/>
          <w:szCs w:val="96"/>
        </w:rPr>
      </w:pPr>
      <w:bookmarkStart w:id="0" w:name="_GoBack"/>
      <w:bookmarkEnd w:id="0"/>
    </w:p>
    <w:tbl>
      <w:tblPr>
        <w:tblStyle w:val="a4"/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6390"/>
      </w:tblGrid>
      <w:tr w:rsidR="008744C1">
        <w:trPr>
          <w:trHeight w:val="1160"/>
          <w:jc w:val="center"/>
        </w:trPr>
        <w:tc>
          <w:tcPr>
            <w:tcW w:w="9000" w:type="dxa"/>
            <w:gridSpan w:val="2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Term 6</w:t>
            </w:r>
          </w:p>
        </w:tc>
      </w:tr>
      <w:tr w:rsidR="008744C1">
        <w:trPr>
          <w:jc w:val="center"/>
        </w:trPr>
        <w:tc>
          <w:tcPr>
            <w:tcW w:w="26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1</w:t>
            </w:r>
          </w:p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Circles</w:t>
            </w:r>
          </w:p>
          <w:p w:rsidR="008744C1" w:rsidRDefault="008744C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Recognise terms used in circle work.</w:t>
            </w:r>
          </w:p>
          <w:p w:rsidR="008744C1" w:rsidRDefault="00A66A8F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Discover pi.</w:t>
            </w:r>
          </w:p>
          <w:p w:rsidR="008744C1" w:rsidRDefault="00A66A8F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Find the circumference of a circle.</w:t>
            </w:r>
          </w:p>
          <w:p w:rsidR="008744C1" w:rsidRDefault="008744C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8744C1">
        <w:trPr>
          <w:jc w:val="center"/>
        </w:trPr>
        <w:tc>
          <w:tcPr>
            <w:tcW w:w="261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2</w:t>
            </w:r>
          </w:p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Circles</w:t>
            </w:r>
          </w:p>
          <w:p w:rsidR="008744C1" w:rsidRDefault="008744C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numPr>
                <w:ilvl w:val="0"/>
                <w:numId w:val="21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Find the area of a circle.</w:t>
            </w:r>
          </w:p>
          <w:p w:rsidR="008744C1" w:rsidRDefault="00A66A8F">
            <w:pPr>
              <w:widowControl w:val="0"/>
              <w:numPr>
                <w:ilvl w:val="0"/>
                <w:numId w:val="21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Find the perimeter and area of a semicircle and quarter circle.</w:t>
            </w:r>
          </w:p>
        </w:tc>
      </w:tr>
      <w:tr w:rsidR="008744C1">
        <w:trPr>
          <w:jc w:val="center"/>
        </w:trPr>
        <w:tc>
          <w:tcPr>
            <w:tcW w:w="261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3</w:t>
            </w:r>
          </w:p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Symmetry</w:t>
            </w:r>
          </w:p>
          <w:p w:rsidR="008744C1" w:rsidRDefault="008744C1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Draw reflections in the x and y axis.</w:t>
            </w:r>
          </w:p>
          <w:p w:rsidR="008744C1" w:rsidRDefault="00A66A8F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 out the order of rotational symmetry.</w:t>
            </w:r>
          </w:p>
        </w:tc>
      </w:tr>
      <w:tr w:rsidR="008744C1">
        <w:trPr>
          <w:jc w:val="center"/>
        </w:trPr>
        <w:tc>
          <w:tcPr>
            <w:tcW w:w="261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4</w:t>
            </w:r>
          </w:p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Review week</w:t>
            </w:r>
          </w:p>
        </w:tc>
        <w:tc>
          <w:tcPr>
            <w:tcW w:w="63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</w:t>
            </w:r>
            <w:r w:rsidR="00E37EAB">
              <w:rPr>
                <w:b/>
                <w:sz w:val="28"/>
                <w:szCs w:val="28"/>
              </w:rPr>
              <w:t>iew all topics covered this term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8744C1">
        <w:trPr>
          <w:jc w:val="center"/>
        </w:trPr>
        <w:tc>
          <w:tcPr>
            <w:tcW w:w="261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5</w:t>
            </w:r>
          </w:p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Review and test week</w:t>
            </w:r>
          </w:p>
        </w:tc>
        <w:tc>
          <w:tcPr>
            <w:tcW w:w="639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Review all topics covered this year.</w:t>
            </w:r>
          </w:p>
          <w:p w:rsidR="008744C1" w:rsidRDefault="00A66A8F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year test.</w:t>
            </w:r>
          </w:p>
          <w:p w:rsidR="008744C1" w:rsidRDefault="00A66A8F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term activities.</w:t>
            </w:r>
          </w:p>
        </w:tc>
      </w:tr>
      <w:tr w:rsidR="008744C1">
        <w:trPr>
          <w:jc w:val="center"/>
        </w:trPr>
        <w:tc>
          <w:tcPr>
            <w:tcW w:w="261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6</w:t>
            </w:r>
          </w:p>
          <w:p w:rsidR="008744C1" w:rsidRDefault="006D7026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 acti</w:t>
            </w:r>
            <w:r w:rsidR="00A66A8F">
              <w:rPr>
                <w:b/>
                <w:sz w:val="28"/>
                <w:szCs w:val="28"/>
              </w:rPr>
              <w:t>vities week</w:t>
            </w:r>
          </w:p>
        </w:tc>
        <w:tc>
          <w:tcPr>
            <w:tcW w:w="639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6D7026" w:rsidP="006D7026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year maths activities</w:t>
            </w:r>
            <w:r w:rsidR="00A66A8F">
              <w:rPr>
                <w:b/>
                <w:sz w:val="28"/>
                <w:szCs w:val="28"/>
              </w:rPr>
              <w:t>.</w:t>
            </w:r>
          </w:p>
        </w:tc>
      </w:tr>
      <w:tr w:rsidR="008744C1">
        <w:trPr>
          <w:jc w:val="center"/>
        </w:trPr>
        <w:tc>
          <w:tcPr>
            <w:tcW w:w="261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7</w:t>
            </w:r>
          </w:p>
          <w:p w:rsidR="008744C1" w:rsidRDefault="00A66A8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Activities week</w:t>
            </w:r>
          </w:p>
        </w:tc>
        <w:tc>
          <w:tcPr>
            <w:tcW w:w="639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4C1" w:rsidRDefault="00A66A8F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Activities week.</w:t>
            </w:r>
          </w:p>
        </w:tc>
      </w:tr>
    </w:tbl>
    <w:p w:rsidR="008744C1" w:rsidRDefault="008744C1">
      <w:pPr>
        <w:rPr>
          <w:b/>
          <w:sz w:val="96"/>
          <w:szCs w:val="96"/>
        </w:rPr>
      </w:pPr>
    </w:p>
    <w:sectPr w:rsidR="008744C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5BD"/>
    <w:multiLevelType w:val="multilevel"/>
    <w:tmpl w:val="5B6CA0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5F957EA"/>
    <w:multiLevelType w:val="multilevel"/>
    <w:tmpl w:val="DC9CDA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7742A45"/>
    <w:multiLevelType w:val="multilevel"/>
    <w:tmpl w:val="8500CA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80B3756"/>
    <w:multiLevelType w:val="multilevel"/>
    <w:tmpl w:val="3E9C5C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C90275A"/>
    <w:multiLevelType w:val="multilevel"/>
    <w:tmpl w:val="9E14F3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1580AB0"/>
    <w:multiLevelType w:val="multilevel"/>
    <w:tmpl w:val="69AEC5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DA217AD"/>
    <w:multiLevelType w:val="multilevel"/>
    <w:tmpl w:val="F28EC7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2E854EA"/>
    <w:multiLevelType w:val="multilevel"/>
    <w:tmpl w:val="9BD6E4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83D5E2D"/>
    <w:multiLevelType w:val="multilevel"/>
    <w:tmpl w:val="7850F1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BE777B2"/>
    <w:multiLevelType w:val="multilevel"/>
    <w:tmpl w:val="768E8E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C137F63"/>
    <w:multiLevelType w:val="multilevel"/>
    <w:tmpl w:val="9AC030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2D223BF6"/>
    <w:multiLevelType w:val="multilevel"/>
    <w:tmpl w:val="1B5AB3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392501BD"/>
    <w:multiLevelType w:val="hybridMultilevel"/>
    <w:tmpl w:val="A02AE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34458"/>
    <w:multiLevelType w:val="multilevel"/>
    <w:tmpl w:val="64A801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48CD12CE"/>
    <w:multiLevelType w:val="multilevel"/>
    <w:tmpl w:val="42D2E0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4C6F769E"/>
    <w:multiLevelType w:val="multilevel"/>
    <w:tmpl w:val="999CA5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546205C6"/>
    <w:multiLevelType w:val="multilevel"/>
    <w:tmpl w:val="5EDE03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57E66652"/>
    <w:multiLevelType w:val="multilevel"/>
    <w:tmpl w:val="24B21E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5A73401A"/>
    <w:multiLevelType w:val="multilevel"/>
    <w:tmpl w:val="D95E84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5E6F024B"/>
    <w:multiLevelType w:val="multilevel"/>
    <w:tmpl w:val="382660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65A95890"/>
    <w:multiLevelType w:val="multilevel"/>
    <w:tmpl w:val="BD6457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669C4409"/>
    <w:multiLevelType w:val="multilevel"/>
    <w:tmpl w:val="8C90FB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68775DDE"/>
    <w:multiLevelType w:val="multilevel"/>
    <w:tmpl w:val="CED67E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6FA66FD7"/>
    <w:multiLevelType w:val="hybridMultilevel"/>
    <w:tmpl w:val="C248CE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011940"/>
    <w:multiLevelType w:val="multilevel"/>
    <w:tmpl w:val="EA6232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7C5B0C66"/>
    <w:multiLevelType w:val="multilevel"/>
    <w:tmpl w:val="BA12C1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24"/>
  </w:num>
  <w:num w:numId="5">
    <w:abstractNumId w:val="9"/>
  </w:num>
  <w:num w:numId="6">
    <w:abstractNumId w:val="13"/>
  </w:num>
  <w:num w:numId="7">
    <w:abstractNumId w:val="17"/>
  </w:num>
  <w:num w:numId="8">
    <w:abstractNumId w:val="0"/>
  </w:num>
  <w:num w:numId="9">
    <w:abstractNumId w:val="10"/>
  </w:num>
  <w:num w:numId="10">
    <w:abstractNumId w:val="11"/>
  </w:num>
  <w:num w:numId="11">
    <w:abstractNumId w:val="16"/>
  </w:num>
  <w:num w:numId="12">
    <w:abstractNumId w:val="4"/>
  </w:num>
  <w:num w:numId="13">
    <w:abstractNumId w:val="2"/>
  </w:num>
  <w:num w:numId="14">
    <w:abstractNumId w:val="20"/>
  </w:num>
  <w:num w:numId="15">
    <w:abstractNumId w:val="18"/>
  </w:num>
  <w:num w:numId="16">
    <w:abstractNumId w:val="14"/>
  </w:num>
  <w:num w:numId="17">
    <w:abstractNumId w:val="8"/>
  </w:num>
  <w:num w:numId="18">
    <w:abstractNumId w:val="6"/>
  </w:num>
  <w:num w:numId="19">
    <w:abstractNumId w:val="1"/>
  </w:num>
  <w:num w:numId="20">
    <w:abstractNumId w:val="7"/>
  </w:num>
  <w:num w:numId="21">
    <w:abstractNumId w:val="21"/>
  </w:num>
  <w:num w:numId="22">
    <w:abstractNumId w:val="22"/>
  </w:num>
  <w:num w:numId="23">
    <w:abstractNumId w:val="15"/>
  </w:num>
  <w:num w:numId="24">
    <w:abstractNumId w:val="25"/>
  </w:num>
  <w:num w:numId="25">
    <w:abstractNumId w:val="2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C1"/>
    <w:rsid w:val="000257FF"/>
    <w:rsid w:val="00033C28"/>
    <w:rsid w:val="000C5469"/>
    <w:rsid w:val="00121077"/>
    <w:rsid w:val="00336078"/>
    <w:rsid w:val="0034025C"/>
    <w:rsid w:val="0036583B"/>
    <w:rsid w:val="00511ADB"/>
    <w:rsid w:val="00572B8B"/>
    <w:rsid w:val="00583E9E"/>
    <w:rsid w:val="0065669D"/>
    <w:rsid w:val="006D7026"/>
    <w:rsid w:val="00802668"/>
    <w:rsid w:val="008109E9"/>
    <w:rsid w:val="008334EF"/>
    <w:rsid w:val="008744C1"/>
    <w:rsid w:val="009A3244"/>
    <w:rsid w:val="00A01E8D"/>
    <w:rsid w:val="00A53BC3"/>
    <w:rsid w:val="00A66A8F"/>
    <w:rsid w:val="00A9788F"/>
    <w:rsid w:val="00B16DDE"/>
    <w:rsid w:val="00B462A8"/>
    <w:rsid w:val="00B93296"/>
    <w:rsid w:val="00C921CF"/>
    <w:rsid w:val="00D050DD"/>
    <w:rsid w:val="00E37EAB"/>
    <w:rsid w:val="00F21B23"/>
    <w:rsid w:val="00F375EE"/>
    <w:rsid w:val="00FA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53247"/>
  <w15:docId w15:val="{CBB43CA7-C454-4550-8300-40A0B072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83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7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 Green Learning Centre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MarkWalters</dc:creator>
  <cp:lastModifiedBy>MarkWalters</cp:lastModifiedBy>
  <cp:revision>25</cp:revision>
  <dcterms:created xsi:type="dcterms:W3CDTF">2017-07-10T11:11:00Z</dcterms:created>
  <dcterms:modified xsi:type="dcterms:W3CDTF">2019-07-01T13:06:00Z</dcterms:modified>
</cp:coreProperties>
</file>